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20" w:type="dxa"/>
        <w:tblInd w:w="59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920"/>
      </w:tblGrid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zgłoszenia (ID)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Wypełnia jednostka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</w:pPr>
            <w:r>
              <w:t>Data złożenia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</w:pPr>
            <w:r>
              <w:t>Godzina złożenia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</w:pPr>
          </w:p>
        </w:tc>
      </w:tr>
    </w:tbl>
    <w:p w:rsidR="00E72293" w:rsidRDefault="00E72293">
      <w:pPr>
        <w:pStyle w:val="Standard"/>
      </w:pPr>
    </w:p>
    <w:p w:rsidR="00E72293" w:rsidRDefault="00E72293">
      <w:pPr>
        <w:pStyle w:val="Standard"/>
      </w:pPr>
    </w:p>
    <w:p w:rsidR="00E72293" w:rsidRDefault="00E72293">
      <w:pPr>
        <w:pStyle w:val="Standard"/>
      </w:pPr>
    </w:p>
    <w:p w:rsidR="00E72293" w:rsidRDefault="00E72293">
      <w:pPr>
        <w:pStyle w:val="Standard"/>
      </w:pPr>
    </w:p>
    <w:p w:rsidR="00E72293" w:rsidRDefault="00E72293">
      <w:pPr>
        <w:pStyle w:val="Standard"/>
      </w:pPr>
    </w:p>
    <w:p w:rsidR="00E72293" w:rsidRDefault="0018701C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WNIOSEK O PRZYJĘCIE DO MIEJSKIEGO</w:t>
      </w:r>
    </w:p>
    <w:p w:rsidR="00E72293" w:rsidRDefault="0018701C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OGRODU JORDANOWSKIEO</w:t>
      </w:r>
    </w:p>
    <w:p w:rsidR="00E72293" w:rsidRDefault="0018701C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na rok szkolny 2023/2024</w:t>
      </w:r>
    </w:p>
    <w:p w:rsidR="00E72293" w:rsidRDefault="00E72293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E72293" w:rsidRDefault="00E72293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E72293" w:rsidRDefault="00E72293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E72293" w:rsidRDefault="0018701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Pola zaznaczone gwiazdką</w:t>
      </w:r>
      <w:r>
        <w:rPr>
          <w:rFonts w:ascii="Arial" w:hAnsi="Arial"/>
          <w:sz w:val="22"/>
          <w:szCs w:val="22"/>
        </w:rPr>
        <w:t xml:space="preserve"> są obowiązkowe do wypełnienia w formularzu</w:t>
      </w:r>
    </w:p>
    <w:p w:rsidR="00E72293" w:rsidRDefault="00E72293">
      <w:pPr>
        <w:pStyle w:val="Standard"/>
        <w:rPr>
          <w:rFonts w:ascii="Arial" w:hAnsi="Arial"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I. Dane identyfikacyjne kandydata</w:t>
      </w: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5"/>
        <w:gridCol w:w="668"/>
        <w:gridCol w:w="668"/>
        <w:gridCol w:w="668"/>
        <w:gridCol w:w="446"/>
        <w:gridCol w:w="222"/>
        <w:gridCol w:w="668"/>
        <w:gridCol w:w="668"/>
        <w:gridCol w:w="668"/>
        <w:gridCol w:w="224"/>
        <w:gridCol w:w="444"/>
        <w:gridCol w:w="668"/>
        <w:gridCol w:w="668"/>
        <w:gridCol w:w="670"/>
      </w:tblGrid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Imię*</w:t>
            </w:r>
          </w:p>
        </w:tc>
        <w:tc>
          <w:tcPr>
            <w:tcW w:w="2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Drugie imię*</w:t>
            </w:r>
          </w:p>
        </w:tc>
        <w:tc>
          <w:tcPr>
            <w:tcW w:w="2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Nazwisko*</w:t>
            </w:r>
          </w:p>
        </w:tc>
        <w:tc>
          <w:tcPr>
            <w:tcW w:w="735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PESEL*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urodzenia*</w:t>
            </w:r>
          </w:p>
        </w:tc>
        <w:tc>
          <w:tcPr>
            <w:tcW w:w="24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</w:p>
          <w:p w:rsidR="00E72293" w:rsidRDefault="0018701C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dzień</w:t>
            </w:r>
          </w:p>
        </w:tc>
        <w:tc>
          <w:tcPr>
            <w:tcW w:w="245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</w:p>
          <w:p w:rsidR="00E72293" w:rsidRDefault="0018701C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4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</w:p>
          <w:p w:rsidR="00E72293" w:rsidRDefault="0018701C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braku numeru PESEL należy podać rodzaj, serię oraz numer innego dokumentu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 Wybrana  grupa</w:t>
      </w: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 rekrutacyjna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E72293" w:rsidRDefault="00E72293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III. Pozostałe informacje o kandydacie</w:t>
      </w: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3465"/>
        <w:gridCol w:w="1815"/>
        <w:gridCol w:w="870"/>
        <w:gridCol w:w="900"/>
        <w:gridCol w:w="870"/>
      </w:tblGrid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zamieszkania kandydata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Województwo*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Ulica*</w:t>
            </w:r>
          </w:p>
        </w:tc>
        <w:tc>
          <w:tcPr>
            <w:tcW w:w="2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Powiat*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budynku*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Gmina*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 pocztowy*</w:t>
            </w:r>
          </w:p>
        </w:tc>
        <w:tc>
          <w:tcPr>
            <w:tcW w:w="2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Miejscowość*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Poczta*</w:t>
            </w:r>
          </w:p>
        </w:tc>
        <w:tc>
          <w:tcPr>
            <w:tcW w:w="2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Footer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Strona 1/4</w:t>
      </w: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IV. </w:t>
      </w:r>
      <w:r>
        <w:rPr>
          <w:rFonts w:ascii="Arial" w:eastAsia="Arial" w:hAnsi="Arial" w:cs="Arial"/>
          <w:b/>
          <w:bCs/>
          <w:sz w:val="22"/>
          <w:szCs w:val="22"/>
        </w:rPr>
        <w:t>Dane osobowe rodziców/opiekunów prawnych</w:t>
      </w: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3840"/>
        <w:gridCol w:w="3870"/>
      </w:tblGrid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Rodzic / Opiekun prawny 1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Rodzic / Opiekun prawny 2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i nazwisko*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Stopień pokrew.*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Powiat*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Gmina*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Miejscowość*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Arial" w:hAnsi="Arial" w:cs="Arial"/>
                <w:sz w:val="20"/>
                <w:szCs w:val="20"/>
              </w:rPr>
              <w:t>budynku*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 pocztowy*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Poczta*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V. Kryteria przyjęcia</w:t>
      </w: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poniższej tabeli należy zakreślić wybrane odpowiedzi. Odpowiedzi dla kryteriów automatycznych zostaną uzupełnione na podstawie podanych informacji. Informacje będą służyć do </w:t>
      </w:r>
      <w:r>
        <w:rPr>
          <w:rFonts w:ascii="Arial" w:eastAsia="Arial" w:hAnsi="Arial" w:cs="Arial"/>
          <w:sz w:val="22"/>
          <w:szCs w:val="22"/>
        </w:rPr>
        <w:t>ustalenia kolejności pierwszeństwa przyjęcia dzieci do placówki zgodnie z obowiązującymi zasadami naboru. W przypadku zaznaczenia "Odmowa" tj. gdy rodzic nie chce podać danych dotyczących spełniania kryteriów, przyjęte zostanie, ze kandydat nie spełnia dan</w:t>
      </w:r>
      <w:r>
        <w:rPr>
          <w:rFonts w:ascii="Arial" w:eastAsia="Arial" w:hAnsi="Arial" w:cs="Arial"/>
          <w:sz w:val="22"/>
          <w:szCs w:val="22"/>
        </w:rPr>
        <w:t>ego kryterium.</w:t>
      </w:r>
    </w:p>
    <w:p w:rsidR="00E72293" w:rsidRDefault="00E72293">
      <w:pPr>
        <w:pStyle w:val="Standard"/>
        <w:rPr>
          <w:rFonts w:ascii="Arial" w:eastAsia="Arial" w:hAnsi="Arial" w:cs="Arial"/>
          <w:sz w:val="22"/>
          <w:szCs w:val="22"/>
        </w:rPr>
      </w:pPr>
    </w:p>
    <w:p w:rsidR="00E72293" w:rsidRDefault="00E72293">
      <w:pPr>
        <w:pStyle w:val="Standard"/>
        <w:rPr>
          <w:rFonts w:ascii="Arial" w:eastAsia="Arial" w:hAnsi="Arial" w:cs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75"/>
        <w:gridCol w:w="2670"/>
      </w:tblGrid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Kryteria podstawowe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Wielodzietność rodziny kandydata ( 3 i więcej dzieci)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Niepełnosprawność kandydata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Niepełnosprawność obojga </w:t>
            </w:r>
            <w:r>
              <w:rPr>
                <w:rFonts w:ascii="Arial" w:eastAsia="Arial" w:hAnsi="Arial" w:cs="Arial"/>
                <w:sz w:val="22"/>
                <w:szCs w:val="22"/>
              </w:rPr>
              <w:t>rodziców kandydata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Niepełnosprawność rodzeństwa kandydata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Samotne wychowywanie kandydata w rodzinie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Objęcie kandydata piecza zastępczą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Kryteria dodatkowe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Dziecko, którego </w:t>
            </w:r>
            <w:r>
              <w:rPr>
                <w:rFonts w:ascii="Arial" w:eastAsia="Arial" w:hAnsi="Arial" w:cs="Arial"/>
                <w:sz w:val="22"/>
                <w:szCs w:val="22"/>
              </w:rPr>
              <w:t>samotny rodzic lub oboje rodzice aktualnie świadczą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prace na podstawie umowy o prace w pełnym wymiarze czasu pracy,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uczą się w systemie dziennym lub prowadzą działalność gospodarczą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oraz rozliczają podatek dochodowy od osób fizycznych w Urzędzie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Skarbowym </w:t>
            </w:r>
            <w:r>
              <w:rPr>
                <w:rFonts w:ascii="Arial" w:eastAsia="Arial" w:hAnsi="Arial" w:cs="Arial"/>
                <w:sz w:val="22"/>
                <w:szCs w:val="22"/>
              </w:rPr>
              <w:t>w Żyrardowie.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Dziecko, którego samotny rodzic lub oboje rodzice aktualnie świadczą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prace na podstawie umowy o prace w pełnym wymiarze czasu pracy,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uczą się w systemie dziennym lub prowadza działalność gospodarcza.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Dziecko , którego rodzice ubiegali się o przyjecie do placówki w roku szkolnym 2022/2023 i nie zostało przyjęte do żadnej innej placówki,</w:t>
            </w:r>
          </w:p>
          <w:p w:rsidR="00E72293" w:rsidRDefault="0018701C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w dalszym ciągu spełnia kryteria rekrutacji.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Dziecko, którego rodzeństwo obecnie jest </w:t>
            </w:r>
            <w:r>
              <w:rPr>
                <w:rFonts w:ascii="Arial" w:eastAsia="Arial" w:hAnsi="Arial" w:cs="Arial"/>
                <w:sz w:val="22"/>
                <w:szCs w:val="22"/>
              </w:rPr>
              <w:t>wychowankiem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placówki i będzie uczęszczało na zajęcia pozaszkolne w roku szkolnym 2023/2024 oraz spełnia kryteria rekrutacji.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 najmniej dwoje dzieci zgłaszanych przez rodziców po raz pierwszy</w:t>
            </w:r>
          </w:p>
          <w:p w:rsidR="00E72293" w:rsidRDefault="0018701C">
            <w:pPr>
              <w:pStyle w:val="Standard"/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placówki.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</w:tc>
      </w:tr>
      <w:tr w:rsidR="00E72293" w:rsidTr="00E72293">
        <w:tblPrEx>
          <w:tblCellMar>
            <w:top w:w="0" w:type="dxa"/>
            <w:bottom w:w="0" w:type="dxa"/>
          </w:tblCellMar>
        </w:tblPrEx>
        <w:tc>
          <w:tcPr>
            <w:tcW w:w="6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E72293"/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293" w:rsidRDefault="0018701C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Odmowa</w:t>
            </w:r>
          </w:p>
        </w:tc>
      </w:tr>
    </w:tbl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VI. </w:t>
      </w:r>
      <w:r>
        <w:rPr>
          <w:rFonts w:ascii="Arial" w:eastAsia="Arial" w:hAnsi="Arial" w:cs="Arial"/>
          <w:b/>
          <w:bCs/>
          <w:sz w:val="22"/>
          <w:szCs w:val="22"/>
        </w:rPr>
        <w:t>Oświadczenie dotyczące treści zgłoszenia</w:t>
      </w:r>
    </w:p>
    <w:p w:rsidR="00E72293" w:rsidRDefault="00E72293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Oświadczam, iż wszystkie podane w niniejszym wniosku dane są zgodne ze stanem faktycznym. Jestem świadomy(a) odpowiedzialności karnej za złożenie fałszywego oświadczenia.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Oświadczam, iż zapoznałem(am) się z przepi</w:t>
      </w:r>
      <w:r>
        <w:rPr>
          <w:rFonts w:ascii="Arial" w:eastAsia="Arial" w:hAnsi="Arial" w:cs="Arial"/>
          <w:sz w:val="22"/>
          <w:szCs w:val="22"/>
        </w:rPr>
        <w:t>sami ustawy z dnia 7 września 1991 roku o systemie oświaty (Dz. U. z 2004 r. Nr 256, poz. 2572, z pózn. zm.) obejmującymi zasady rekrutacji do przedszkoli , szkół  i innych placówek oświatowych oraz z zasadami wprowadzonymi przez gminę jako organ prowadząc</w:t>
      </w:r>
      <w:r>
        <w:rPr>
          <w:rFonts w:ascii="Arial" w:eastAsia="Arial" w:hAnsi="Arial" w:cs="Arial"/>
          <w:sz w:val="22"/>
          <w:szCs w:val="22"/>
        </w:rPr>
        <w:t>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</w:t>
      </w:r>
      <w:r>
        <w:rPr>
          <w:rFonts w:ascii="Arial" w:eastAsia="Arial" w:hAnsi="Arial" w:cs="Arial"/>
          <w:sz w:val="22"/>
          <w:szCs w:val="22"/>
        </w:rPr>
        <w:t>yjmuje do wiadomości, że w przypadku zakwalifikowania dziecka do placówki będę zobowiązany(a) potwierdzić wole korzystania z usług placówki w terminie podanym w harmonogramie postępowania rekrutacyjnego.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Mam świadomość, ze brak potwierdzenia woli w ww. te</w:t>
      </w:r>
      <w:r>
        <w:rPr>
          <w:rFonts w:ascii="Arial" w:eastAsia="Arial" w:hAnsi="Arial" w:cs="Arial"/>
          <w:sz w:val="22"/>
          <w:szCs w:val="22"/>
        </w:rPr>
        <w:t>rminie oznacza wykreślenie dziecka z listy</w:t>
      </w: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zakwalifikowanych i utratę miejsca w placówce.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E72293" w:rsidRDefault="00E72293">
      <w:pPr>
        <w:pStyle w:val="Footer"/>
        <w:autoSpaceDE w:val="0"/>
        <w:jc w:val="right"/>
        <w:rPr>
          <w:rFonts w:ascii="Arial" w:eastAsia="Arial" w:hAnsi="Arial" w:cs="Arial"/>
          <w:sz w:val="20"/>
          <w:szCs w:val="20"/>
        </w:rPr>
      </w:pP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opiekuna prawnego 1)                                         i/lub                                     (podpis opiekuna prawnego 2)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E72293" w:rsidRDefault="0018701C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Strona 3/4</w:t>
      </w:r>
    </w:p>
    <w:p w:rsidR="00E72293" w:rsidRDefault="0018701C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VII. Oświadczenie dotyczące danych osobowych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Przyjmuję do wiadomości, iż zgodnie z przepisami ustawy</w:t>
      </w:r>
      <w:r>
        <w:rPr>
          <w:rFonts w:ascii="Arial" w:eastAsia="Arial" w:hAnsi="Arial" w:cs="Arial"/>
          <w:sz w:val="22"/>
          <w:szCs w:val="22"/>
        </w:rPr>
        <w:t xml:space="preserve"> z dnia 29 sierpnia 1997 roku o ochronie danych osobowych (Dz. U. z 2002 r. Nr 101, poz. 926 ze zm.) administratorem danych jest placówka, do dyrektora której kierowany jest niniejszy wniosek, a której pełna nazwa i adres jest wskazany na pierwszej stronie</w:t>
      </w:r>
      <w:r>
        <w:rPr>
          <w:rFonts w:ascii="Arial" w:eastAsia="Arial" w:hAnsi="Arial" w:cs="Arial"/>
          <w:sz w:val="22"/>
          <w:szCs w:val="22"/>
        </w:rPr>
        <w:t xml:space="preserve"> niniejszego wniosku. Mam świadomość przysługującego mi prawa wglądu do treści danych oraz ich poprawiania.</w:t>
      </w: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Podstawa prawna przetwarzania danych przez placówkę jest art. 23 ust. 1 pkt 2 ustawy z dnia 29 sierpnia 1997 roku o ochronie danych osobowych (Dz. U</w:t>
      </w:r>
      <w:r>
        <w:rPr>
          <w:rFonts w:ascii="Arial" w:eastAsia="Arial" w:hAnsi="Arial" w:cs="Arial"/>
          <w:sz w:val="22"/>
          <w:szCs w:val="22"/>
        </w:rPr>
        <w:t>. z 2002 r. Nr 101, poz. 926 ze zm.) w związku z art. 20s, 20t, 20z i 20ze ustawy z dnia 7 września 1991 roku o systemie oświaty (Dz. U. z 2004 r. Nr 256, poz. 2572, z pózn. zm.).</w:t>
      </w: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Zakres danych określony jest w przepisach ustawy z dnia 7 września 1991 roku</w:t>
      </w:r>
      <w:r>
        <w:rPr>
          <w:rFonts w:ascii="Arial" w:eastAsia="Arial" w:hAnsi="Arial" w:cs="Arial"/>
          <w:sz w:val="22"/>
          <w:szCs w:val="22"/>
        </w:rPr>
        <w:t xml:space="preserve"> o systemie oświaty (Dz. U. z 2004 r. Nr 256, poz. 2572, z pózn. zm.). Rodzic ma prawo odmówić podania określonych informacji, przy czym może to skutkować brakiem możliwości udziału w procesie rekrutacji do placówki lub brakiem możliwości skorzystania z up</w:t>
      </w:r>
      <w:r>
        <w:rPr>
          <w:rFonts w:ascii="Arial" w:eastAsia="Arial" w:hAnsi="Arial" w:cs="Arial"/>
          <w:sz w:val="22"/>
          <w:szCs w:val="22"/>
        </w:rPr>
        <w:t>rawnienia do pierwszeństwa w kwalifikacji.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procesie rekrutacji nie jest brana pod uwagę kolejność składanych wniosków, a jedynie spełnianie kryteriów rekrutacyjnych.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E72293" w:rsidRDefault="0018701C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(podpis opiekuna prawnego 1)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i/lub                                                   (podpis opiekuna prawnego 2)</w:t>
      </w: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E72293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72293" w:rsidRDefault="0018701C">
      <w:pPr>
        <w:pStyle w:val="Footer"/>
        <w:autoSpaceDE w:val="0"/>
        <w:jc w:val="right"/>
      </w:pPr>
      <w:r>
        <w:rPr>
          <w:rFonts w:ascii="Arial" w:eastAsia="Arial" w:hAnsi="Arial" w:cs="Arial"/>
          <w:sz w:val="20"/>
          <w:szCs w:val="20"/>
        </w:rPr>
        <w:t>Strona 4/4</w:t>
      </w:r>
    </w:p>
    <w:sectPr w:rsidR="00E72293" w:rsidSect="00E72293">
      <w:pgSz w:w="11906" w:h="16838"/>
      <w:pgMar w:top="1134" w:right="1134" w:bottom="112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1C" w:rsidRDefault="0018701C" w:rsidP="00E72293">
      <w:r>
        <w:separator/>
      </w:r>
    </w:p>
  </w:endnote>
  <w:endnote w:type="continuationSeparator" w:id="0">
    <w:p w:rsidR="0018701C" w:rsidRDefault="0018701C" w:rsidP="00E7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1C" w:rsidRDefault="0018701C" w:rsidP="00E72293">
      <w:r w:rsidRPr="00E72293">
        <w:rPr>
          <w:color w:val="000000"/>
        </w:rPr>
        <w:separator/>
      </w:r>
    </w:p>
  </w:footnote>
  <w:footnote w:type="continuationSeparator" w:id="0">
    <w:p w:rsidR="0018701C" w:rsidRDefault="0018701C" w:rsidP="00E72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293"/>
    <w:rsid w:val="0018701C"/>
    <w:rsid w:val="00E72293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229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2293"/>
    <w:pPr>
      <w:suppressAutoHyphens/>
    </w:pPr>
  </w:style>
  <w:style w:type="paragraph" w:customStyle="1" w:styleId="Header">
    <w:name w:val="Header"/>
    <w:basedOn w:val="Standard"/>
    <w:next w:val="Textbody"/>
    <w:rsid w:val="00E722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72293"/>
    <w:pPr>
      <w:spacing w:after="120"/>
    </w:pPr>
  </w:style>
  <w:style w:type="paragraph" w:styleId="Lista">
    <w:name w:val="List"/>
    <w:basedOn w:val="Textbody"/>
    <w:rsid w:val="00E72293"/>
  </w:style>
  <w:style w:type="paragraph" w:customStyle="1" w:styleId="Caption">
    <w:name w:val="Caption"/>
    <w:basedOn w:val="Standard"/>
    <w:rsid w:val="00E722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2293"/>
    <w:pPr>
      <w:suppressLineNumbers/>
    </w:pPr>
  </w:style>
  <w:style w:type="paragraph" w:customStyle="1" w:styleId="TableContents">
    <w:name w:val="Table Contents"/>
    <w:basedOn w:val="Standard"/>
    <w:rsid w:val="00E72293"/>
    <w:pPr>
      <w:suppressLineNumbers/>
    </w:pPr>
  </w:style>
  <w:style w:type="paragraph" w:customStyle="1" w:styleId="TableHeading">
    <w:name w:val="Table Heading"/>
    <w:basedOn w:val="TableContents"/>
    <w:rsid w:val="00E72293"/>
    <w:pPr>
      <w:jc w:val="center"/>
    </w:pPr>
    <w:rPr>
      <w:b/>
      <w:bCs/>
    </w:rPr>
  </w:style>
  <w:style w:type="paragraph" w:customStyle="1" w:styleId="Footer">
    <w:name w:val="Footer"/>
    <w:basedOn w:val="Standard"/>
    <w:rsid w:val="00E7229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Jeż</dc:creator>
  <cp:lastModifiedBy>Aneta Jeż</cp:lastModifiedBy>
  <cp:revision>2</cp:revision>
  <dcterms:created xsi:type="dcterms:W3CDTF">2023-06-26T12:01:00Z</dcterms:created>
  <dcterms:modified xsi:type="dcterms:W3CDTF">2023-06-26T12:01:00Z</dcterms:modified>
</cp:coreProperties>
</file>